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7E" w:rsidRDefault="005C187E" w:rsidP="00961F2B">
      <w:pPr>
        <w:spacing w:after="0" w:line="480" w:lineRule="auto"/>
      </w:pPr>
    </w:p>
    <w:p w:rsidR="00961F2B" w:rsidRDefault="00025EF7" w:rsidP="00961F2B">
      <w:pPr>
        <w:spacing w:after="0" w:line="480" w:lineRule="auto"/>
      </w:pPr>
      <w:r>
        <w:br/>
      </w:r>
    </w:p>
    <w:p w:rsidR="005C187E" w:rsidRDefault="005C187E" w:rsidP="00961F2B">
      <w:pPr>
        <w:spacing w:after="0" w:line="480" w:lineRule="auto"/>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MANAGEMENT THEORY AND PRACTICE: COCA-COLA COMPANY</w:t>
      </w: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61F2B" w:rsidRDefault="00961F2B" w:rsidP="00961F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rPr>
          <w:rFonts w:ascii="Times New Roman" w:hAnsi="Times New Roman" w:cs="Times New Roman"/>
          <w:sz w:val="24"/>
          <w:szCs w:val="24"/>
        </w:rPr>
      </w:pPr>
    </w:p>
    <w:p w:rsidR="00961F2B" w:rsidRPr="00961F2B" w:rsidRDefault="00961F2B" w:rsidP="00961F2B">
      <w:pPr>
        <w:spacing w:after="0" w:line="480" w:lineRule="auto"/>
        <w:rPr>
          <w:rFonts w:ascii="Times New Roman" w:hAnsi="Times New Roman" w:cs="Times New Roman"/>
          <w:sz w:val="24"/>
          <w:szCs w:val="24"/>
        </w:rPr>
      </w:pPr>
    </w:p>
    <w:p w:rsid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lastRenderedPageBreak/>
        <w:t>MANAGEMENT THEORY AND PRACTICE: COCA-COLA COMPANY</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Business environment</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Coca-Cola Company is a beverage manufacturing organization that has roots in more than 200 countries across the world. The company’s purpose is to create long-lasting refreshment that makes a difference</w:t>
      </w:r>
      <w:r w:rsidR="00411D49">
        <w:rPr>
          <w:rFonts w:ascii="Times New Roman" w:hAnsi="Times New Roman" w:cs="Times New Roman"/>
          <w:sz w:val="24"/>
          <w:szCs w:val="24"/>
        </w:rPr>
        <w:t xml:space="preserve"> (Form 10-K, 2020)</w:t>
      </w:r>
      <w:r w:rsidRPr="00961F2B">
        <w:rPr>
          <w:rFonts w:ascii="Times New Roman" w:hAnsi="Times New Roman" w:cs="Times New Roman"/>
          <w:sz w:val="24"/>
          <w:szCs w:val="24"/>
        </w:rPr>
        <w:t xml:space="preserve">. The brand portfolio includes Coca-Cola, Sprite, Fanta, and other soft drinks. The company has been involved in constant transformation, including improving the quality of soft drinks by reducing the sugar content. Despite its dominance in the beverage and soft drink industry, Coca-Cola is also facing competition from other soft drink companies such as Pepsi and organic drink manufacturers. Coca-Cola prides itself on being a global brand because its products are consumed worldwide. The company has organized itself in a way that reflects its global dominance.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Commercial activities of the firm</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The commercial activities of Coca-Cola are widely selling soft drinks and beverages. With the different brand portfolios identified above, Coca-Cola has dominated the world beverage industry for many years. Despite being a world-renowned brand, Coca-Cola has tried to maintain its pursuit of becoming even more consumer-centric by constantly increasing its product quality and packaging strategies</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Pr="00961F2B">
        <w:rPr>
          <w:rFonts w:ascii="Times New Roman" w:hAnsi="Times New Roman" w:cs="Times New Roman"/>
          <w:sz w:val="24"/>
          <w:szCs w:val="24"/>
        </w:rPr>
        <w:t>. The beverage industry is changing at a faster pace and there is a growing opportunity for its long-term growth in the future. Coca-Cola Company understands this better than any other sector in the industry. Apart from the beverage products, Coca-Cola also deals with concentrate products including fountain syrups</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00411D49" w:rsidRPr="00961F2B">
        <w:rPr>
          <w:rFonts w:ascii="Times New Roman" w:hAnsi="Times New Roman" w:cs="Times New Roman"/>
          <w:sz w:val="24"/>
          <w:szCs w:val="24"/>
        </w:rPr>
        <w:t>.</w:t>
      </w:r>
      <w:r w:rsidRPr="00961F2B">
        <w:rPr>
          <w:rFonts w:ascii="Times New Roman" w:hAnsi="Times New Roman" w:cs="Times New Roman"/>
          <w:sz w:val="24"/>
          <w:szCs w:val="24"/>
        </w:rPr>
        <w:t xml:space="preserve"> The company manufactures, markets, and sells these products, which has reduced its cost of operations as well as increased its revenue income. Even in a big company like this, the revenue base needs to be constantly improved or maintained. Finding other </w:t>
      </w:r>
      <w:r w:rsidRPr="00961F2B">
        <w:rPr>
          <w:rFonts w:ascii="Times New Roman" w:hAnsi="Times New Roman" w:cs="Times New Roman"/>
          <w:sz w:val="24"/>
          <w:szCs w:val="24"/>
        </w:rPr>
        <w:lastRenderedPageBreak/>
        <w:t xml:space="preserve">alternative product lines as the company has been dealing with in the past recent years is the best way to increase its income revenue at the same time maintains its market competitiveness.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Other commercial operations at Coca-Cola Company include dealing with finished products such as non-alcoholic beverages. This is in line with the company’s main product line of soft drinks. Even though the primary product line is soft drinks, Coca-Cola has also been involved in manufacturing, marketing, and selling non-alcoholic drinks.  </w:t>
      </w:r>
    </w:p>
    <w:p w:rsidR="00961F2B" w:rsidRPr="00961F2B" w:rsidRDefault="00961F2B" w:rsidP="00961F2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Organizational </w:t>
      </w:r>
      <w:r w:rsidRPr="00961F2B">
        <w:rPr>
          <w:rFonts w:ascii="Times New Roman" w:hAnsi="Times New Roman" w:cs="Times New Roman"/>
          <w:b/>
          <w:sz w:val="24"/>
          <w:szCs w:val="24"/>
        </w:rPr>
        <w:t>Structure</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Coca-Cola operates as a multi-national organization in the manufacturing industry. However, it also enjoys dominance in the distribution and marketing sectors. Coca-Cola has maintained its large supply chain in more than 200 countries serving a population of more than one billion customers across different parts of the world</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00411D49" w:rsidRPr="00961F2B">
        <w:rPr>
          <w:rFonts w:ascii="Times New Roman" w:hAnsi="Times New Roman" w:cs="Times New Roman"/>
          <w:sz w:val="24"/>
          <w:szCs w:val="24"/>
        </w:rPr>
        <w:t>.</w:t>
      </w:r>
      <w:r w:rsidRPr="00961F2B">
        <w:rPr>
          <w:rFonts w:ascii="Times New Roman" w:hAnsi="Times New Roman" w:cs="Times New Roman"/>
          <w:sz w:val="24"/>
          <w:szCs w:val="24"/>
        </w:rPr>
        <w:t xml:space="preserve"> The company’s organizational structure is hierarchical and decentralized which means that all the operational decisions are made from the company headquarter in Georgia and followed downwards to the specific regional branches while the regional managers can also make their own operational decisions. </w:t>
      </w:r>
      <w:r w:rsidR="00D41BB2">
        <w:rPr>
          <w:rFonts w:ascii="Times New Roman" w:hAnsi="Times New Roman" w:cs="Times New Roman"/>
          <w:sz w:val="24"/>
          <w:szCs w:val="24"/>
        </w:rPr>
        <w:t xml:space="preserve"> As discussed in class, managers have a responsibility to manage three things; goals, resources, and people (Sands, 2021). </w:t>
      </w:r>
      <w:r w:rsidRPr="00961F2B">
        <w:rPr>
          <w:rFonts w:ascii="Times New Roman" w:hAnsi="Times New Roman" w:cs="Times New Roman"/>
          <w:sz w:val="24"/>
          <w:szCs w:val="24"/>
        </w:rPr>
        <w:t xml:space="preserve">The management of the company starts with the board of directors based at the </w:t>
      </w:r>
      <w:r w:rsidR="00D41BB2" w:rsidRPr="00961F2B">
        <w:rPr>
          <w:rFonts w:ascii="Times New Roman" w:hAnsi="Times New Roman" w:cs="Times New Roman"/>
          <w:sz w:val="24"/>
          <w:szCs w:val="24"/>
        </w:rPr>
        <w:t>institutions</w:t>
      </w:r>
      <w:r w:rsidRPr="00961F2B">
        <w:rPr>
          <w:rFonts w:ascii="Times New Roman" w:hAnsi="Times New Roman" w:cs="Times New Roman"/>
          <w:sz w:val="24"/>
          <w:szCs w:val="24"/>
        </w:rPr>
        <w:t xml:space="preserve"> headquarter. Since it is not a franchise system, Coca-Cola has adopted the decentralized organizational structure system to hasten the process of decision making.</w:t>
      </w:r>
      <w:r w:rsidR="00D41BB2">
        <w:rPr>
          <w:rFonts w:ascii="Times New Roman" w:hAnsi="Times New Roman" w:cs="Times New Roman"/>
          <w:sz w:val="24"/>
          <w:szCs w:val="24"/>
        </w:rPr>
        <w:t xml:space="preserve"> As discussed in the course, the term “management” has two different meanings. First, based on the conventional definition, management is the process of getting some work done through people (Sands, 2021). The other meaning is that management is a process of developing people through work (Sands, 2021). </w:t>
      </w:r>
      <w:r w:rsidRPr="00961F2B">
        <w:rPr>
          <w:rFonts w:ascii="Times New Roman" w:hAnsi="Times New Roman" w:cs="Times New Roman"/>
          <w:sz w:val="24"/>
          <w:szCs w:val="24"/>
        </w:rPr>
        <w:t xml:space="preserve"> Operating in more than 200 countries is not easy and sometimes, it may need to make fast decisions to save the company’s fortune in revenue. As </w:t>
      </w:r>
      <w:r w:rsidRPr="00961F2B">
        <w:rPr>
          <w:rFonts w:ascii="Times New Roman" w:hAnsi="Times New Roman" w:cs="Times New Roman"/>
          <w:sz w:val="24"/>
          <w:szCs w:val="24"/>
        </w:rPr>
        <w:lastRenderedPageBreak/>
        <w:t xml:space="preserve">such, a decentralized system allows managers to make decisions critical to their businesses operations at the regional levels.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Coca-Cola’s organizational structure is designed in a way that meets the changing needs of the market. Through the decentralized system, the company organization is divided into two main sides; bottling corporate and bottling investment. These groups are further subdivided into specific regions to represent the regional markets</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Pr="00961F2B">
        <w:rPr>
          <w:rFonts w:ascii="Times New Roman" w:hAnsi="Times New Roman" w:cs="Times New Roman"/>
          <w:sz w:val="24"/>
          <w:szCs w:val="24"/>
        </w:rPr>
        <w:t xml:space="preserve">. Within the regional management, there are corporate divisions like finance, innovation, research, marketing, and human resources among others. These corporate departments are headed by branch managers who are given the authority to make operational and organizational decisions on behalf of the regional managers. Furthermore, decision-making at the regional level may still require approval from the company headquartered in Atlanta. This is facilitated by the use of intranet services that connects the regional corporates with the headquarter base.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PESTEL Analysis</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Political Factors: Coca-Cola has enjoyed dominance in the market across 200 countries because of its political stability. In the United States, the company has been operating under the regulations set by the government through the FDA. However, changes in the established laws and regulations can influence the company’s operations in the distribution links. Ranging from accounting to labor laws, Coca-Cola operates at the mercy of government policies.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Economic Factors: Every country where Coca-Cola operates has customs, culture, tastes, and desires that influence the purchasing power of consumers. These dynamics are among the key reasons that have informed changes in Coca-Cola’s products and branding strategy in the past recent years. Majority of the Coca-Cola’s revenue comes from beverage and soft drink products, which accounts for more than 70% of its revenue income</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00411D49" w:rsidRPr="00961F2B">
        <w:rPr>
          <w:rFonts w:ascii="Times New Roman" w:hAnsi="Times New Roman" w:cs="Times New Roman"/>
          <w:sz w:val="24"/>
          <w:szCs w:val="24"/>
        </w:rPr>
        <w:t>.</w:t>
      </w:r>
      <w:r w:rsidRPr="00961F2B">
        <w:rPr>
          <w:rFonts w:ascii="Times New Roman" w:hAnsi="Times New Roman" w:cs="Times New Roman"/>
          <w:sz w:val="24"/>
          <w:szCs w:val="24"/>
        </w:rPr>
        <w:t xml:space="preserve"> </w:t>
      </w:r>
      <w:r w:rsidRPr="00961F2B">
        <w:rPr>
          <w:rFonts w:ascii="Times New Roman" w:hAnsi="Times New Roman" w:cs="Times New Roman"/>
          <w:sz w:val="24"/>
          <w:szCs w:val="24"/>
        </w:rPr>
        <w:lastRenderedPageBreak/>
        <w:t xml:space="preserve">However, the world is changing and consumers are becoming more conscious of the things that they consume. As such, soft drink companies like Coca-Cola are forced to think of manufacturing or incorporating healthy alternative drinks. Coca-Cola is making a significant effort to move in this direction.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Social Factors: Every country has a unique and specific culture that matches its own population. For a big company like Coca-Cola that operates in more than 200 countries, it means that it is facing a serious challenge in meeting the demands of these different cultures. The demand for each of these groups continues to change every time and, as a business, Coca-Cola must create a brand that resonates with each group. In Japan, for example, the company created over 30 alternative flavors to meet the Japanese consumers only. Currently, it is thinking of moving in the same direction in other Asian markets like China</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Pr="00961F2B">
        <w:rPr>
          <w:rFonts w:ascii="Times New Roman" w:hAnsi="Times New Roman" w:cs="Times New Roman"/>
          <w:sz w:val="24"/>
          <w:szCs w:val="24"/>
        </w:rPr>
        <w:t xml:space="preserve">. In the United States, many people are conscious of the health effects of soft drinks and beverages. This means that Coca-Cola will have to create a product flavor that moves towards achieving the health needs of American consumers.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Technological Factors: Technology is becoming part of every business today despite the industry. As a manufacturing company, machinery has become a critical part of the operations at Coca-Cola because they ensure higher productivity and better quality content. Also, technology is facilitating Coca-Cola’s marketing initiatives, especially through social media platforms. The social media platforms such as Facebook and Twitter connect Coca-Cola with its consumers everywhere in the world.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Legal Factors: Every business operates within the legal scope of a given country. Coca-Cola is also the same as it operates within the legal frameworks of the specific country of destination. These policies include the manufacturing and patented process.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lastRenderedPageBreak/>
        <w:t>Environment Factors: Water is a critical component of soft drink production and Coca-Cola is aware of the important role it plays in their business. Climate change is becoming a major potential threat to the sustainability of the company’s operations in the future. Currently, Coca-Cola is complying with the environmental laws through the manufacturing process</w:t>
      </w:r>
      <w:r w:rsidR="00411D49">
        <w:rPr>
          <w:rFonts w:ascii="Times New Roman" w:hAnsi="Times New Roman" w:cs="Times New Roman"/>
          <w:sz w:val="24"/>
          <w:szCs w:val="24"/>
        </w:rPr>
        <w:t xml:space="preserve"> </w:t>
      </w:r>
      <w:r w:rsidR="00411D49">
        <w:rPr>
          <w:rFonts w:ascii="Times New Roman" w:hAnsi="Times New Roman" w:cs="Times New Roman"/>
          <w:sz w:val="24"/>
          <w:szCs w:val="24"/>
        </w:rPr>
        <w:t>(Form 10-K, 2020)</w:t>
      </w:r>
      <w:r w:rsidR="00411D49" w:rsidRPr="00961F2B">
        <w:rPr>
          <w:rFonts w:ascii="Times New Roman" w:hAnsi="Times New Roman" w:cs="Times New Roman"/>
          <w:sz w:val="24"/>
          <w:szCs w:val="24"/>
        </w:rPr>
        <w:t>.</w:t>
      </w:r>
      <w:r w:rsidRPr="00961F2B">
        <w:rPr>
          <w:rFonts w:ascii="Times New Roman" w:hAnsi="Times New Roman" w:cs="Times New Roman"/>
          <w:sz w:val="24"/>
          <w:szCs w:val="24"/>
        </w:rPr>
        <w:t xml:space="preserve">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Role and activities of management</w:t>
      </w:r>
    </w:p>
    <w:p w:rsidR="00961F2B" w:rsidRPr="00961F2B" w:rsidRDefault="00961F2B" w:rsidP="00961F2B">
      <w:pPr>
        <w:spacing w:after="0" w:line="480" w:lineRule="auto"/>
        <w:rPr>
          <w:rFonts w:ascii="Times New Roman" w:hAnsi="Times New Roman" w:cs="Times New Roman"/>
          <w:b/>
          <w:sz w:val="24"/>
          <w:szCs w:val="24"/>
        </w:rPr>
      </w:pPr>
      <w:r w:rsidRPr="00961F2B">
        <w:rPr>
          <w:rFonts w:ascii="Times New Roman" w:hAnsi="Times New Roman" w:cs="Times New Roman"/>
          <w:b/>
          <w:sz w:val="24"/>
          <w:szCs w:val="24"/>
        </w:rPr>
        <w:t xml:space="preserve">Principles of Management and Managerial Characteristics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According to Chegg et al. (2015), managers have a responsibility to the organization and to the employees by ensuring that the organization engages in the trade activities which help to achieve the specified goals and objectives. At the same time, they have a responsibility to ensure that their staffs are safe and their well-being is taken care of. As such, managers must possess the right and necessary skills, knowledge, and traits that enable them to fulfill these responsibilities. Regarding the principle of division of labor, Coca-Cola Company understands the importance of dividing tasks into smaller and manageable units. Operating in different countries makes it difficult for one person in Atlanta to manage the entire operational process. As such, the company has adopted a decentralized system that enables the branch and regional managers to make independent decisions regarding their operations. This enhances the decision-making process as well as creates a trustful relationship between the executive management at the company headquarters and the branch managers.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Secondly, Coca-Cola’s operations and management are in line with the principle of authority and responsibility. According to Griffin (2015), managers are charged with the responsibility to oversee the organizational operations and respond to the day-to-day challenges. Coca-Cola’s organizational structure enables every manager to exercise their authority at their </w:t>
      </w:r>
      <w:r w:rsidRPr="00961F2B">
        <w:rPr>
          <w:rFonts w:ascii="Times New Roman" w:hAnsi="Times New Roman" w:cs="Times New Roman"/>
          <w:sz w:val="24"/>
          <w:szCs w:val="24"/>
        </w:rPr>
        <w:lastRenderedPageBreak/>
        <w:t xml:space="preserve">respective jurisdictions and also coordinate with the company headquarter regarding issues that require their attention. Regarding this principle, those in authority positions have responsibilities that come with those positions. Being a manager or a CEO is a responsibility and it means that one has obligations to fulfill with respect to the organization’s goals and objectives. </w:t>
      </w:r>
      <w:r w:rsidR="00D41BB2">
        <w:rPr>
          <w:rFonts w:ascii="Times New Roman" w:hAnsi="Times New Roman" w:cs="Times New Roman"/>
          <w:sz w:val="24"/>
          <w:szCs w:val="24"/>
        </w:rPr>
        <w:t xml:space="preserve">As mentioned in the course material, the organization is made up of two components; resources and competences. The core competences are the skills, activities, and how the managers utilize the available resources to improve the organizations’ value as well as differentiate the business from its competitors (Sands, 2021). </w:t>
      </w:r>
    </w:p>
    <w:p w:rsidR="00961F2B" w:rsidRPr="00961F2B" w:rsidRDefault="00961F2B" w:rsidP="00961F2B">
      <w:pPr>
        <w:spacing w:after="0" w:line="480" w:lineRule="auto"/>
        <w:rPr>
          <w:rFonts w:ascii="Times New Roman" w:hAnsi="Times New Roman" w:cs="Times New Roman"/>
          <w:b/>
          <w:sz w:val="24"/>
          <w:szCs w:val="24"/>
        </w:rPr>
      </w:pPr>
      <w:r w:rsidRPr="00961F2B">
        <w:rPr>
          <w:rFonts w:ascii="Times New Roman" w:hAnsi="Times New Roman" w:cs="Times New Roman"/>
          <w:b/>
          <w:sz w:val="24"/>
          <w:szCs w:val="24"/>
        </w:rPr>
        <w:t>Management Theories and Practice in Coca-Cola Company</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Classical Management Theory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Classical management theory highlights the principles of management in which the physical characteristics of the managers are essential and plays a critical role in the establishment of a reasonable environment. According to Ghoshal (2005), this theory asserts that staffs have only economic and social requirements in their work. This theory, however, does not take into consideration the social needs or employment satisfaction of the staff. Instead, it focuses on the specialized skills of the employees while consolidating the concept of leadership and decision-making as well as the long-term sustainability (Ghoshal, 2005). In Coca-Cola, the concept of classical management is applicable as the company focuses on specialized skills during the recruitment process and even the operations. Employees are recruited based on their specialized skills, especially in the manufacturing process. To get the whole process right, the company has a specialized team that oversees the manufacturing process, especially ingredient content used in the production of soft drinks. However, the applicability of this theory does not mean that the company does not care about the social wellbeing of its employees.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lastRenderedPageBreak/>
        <w:t xml:space="preserve">Administrative Theory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The administrative principle theory is another type of management theory that was developed by Henri Fayol in the early 1900s. His thoughts became widely accepted in the management process and operationalization. As Ferdous (2016) explains, Fayol’s administrative theory was concerned with the importance of training as a strategy to improve the staff’s productivity. Proponents have argued that managers have a responsibility to provide their staff with adequate training to enable them to acquire the behaviors qualities required to achieve organizational behavior. Fayol provided fourteen principles that he believed would be helpful in achieving the desired behavioral and managerial objectives in the organization. These principles included task segregation, delegation of power, discipline, </w:t>
      </w:r>
      <w:r w:rsidR="00D41BB2" w:rsidRPr="00961F2B">
        <w:rPr>
          <w:rFonts w:ascii="Times New Roman" w:hAnsi="Times New Roman" w:cs="Times New Roman"/>
          <w:sz w:val="24"/>
          <w:szCs w:val="24"/>
        </w:rPr>
        <w:t>and chain</w:t>
      </w:r>
      <w:r w:rsidRPr="00961F2B">
        <w:rPr>
          <w:rFonts w:ascii="Times New Roman" w:hAnsi="Times New Roman" w:cs="Times New Roman"/>
          <w:sz w:val="24"/>
          <w:szCs w:val="24"/>
        </w:rPr>
        <w:t xml:space="preserve"> of management, inter-connections with individual desires, pay, centralization, scalar chains, order, and equity, the spirit of the team, job security, initiatives, and comfortable working environment (Griffin, 2015</w:t>
      </w:r>
      <w:r w:rsidR="00D41BB2">
        <w:rPr>
          <w:rFonts w:ascii="Times New Roman" w:hAnsi="Times New Roman" w:cs="Times New Roman"/>
          <w:sz w:val="24"/>
          <w:szCs w:val="24"/>
        </w:rPr>
        <w:t>; Sands, 2021</w:t>
      </w:r>
      <w:r w:rsidRPr="00961F2B">
        <w:rPr>
          <w:rFonts w:ascii="Times New Roman" w:hAnsi="Times New Roman" w:cs="Times New Roman"/>
          <w:sz w:val="24"/>
          <w:szCs w:val="24"/>
        </w:rPr>
        <w:t xml:space="preserve">). Coca-Cola has applied this theory in almost every aspect of its operations ranging from the segregation of tasks to the chain of management. For example, the segregation of tasks, Coca-Cola’s organization structure is divided into corporate departments with different experts including financial experts, human resource officers, and legal experts. These departments are created to ensure that each task is assigned to people with specific expertise and qualification. </w:t>
      </w:r>
    </w:p>
    <w:p w:rsidR="00961F2B" w:rsidRPr="00961F2B" w:rsidRDefault="00961F2B" w:rsidP="00961F2B">
      <w:pPr>
        <w:spacing w:after="0" w:line="480" w:lineRule="auto"/>
        <w:rPr>
          <w:rFonts w:ascii="Times New Roman" w:hAnsi="Times New Roman" w:cs="Times New Roman"/>
          <w:b/>
          <w:sz w:val="24"/>
          <w:szCs w:val="24"/>
        </w:rPr>
      </w:pPr>
      <w:r w:rsidRPr="00961F2B">
        <w:rPr>
          <w:rFonts w:ascii="Times New Roman" w:hAnsi="Times New Roman" w:cs="Times New Roman"/>
          <w:b/>
          <w:sz w:val="24"/>
          <w:szCs w:val="24"/>
        </w:rPr>
        <w:t xml:space="preserve">Functions of Management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Planning and Decision-Making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Planning, as Griffin (2015) explains, involves developing and outlining the key responsibilities as well as for deciding on their implementation strategy to achieve them. According to the author, planning is the primary responsibility of management in the organization (Griffin, 2015). After creating the plan, managers are required to communicate and </w:t>
      </w:r>
      <w:r w:rsidRPr="00961F2B">
        <w:rPr>
          <w:rFonts w:ascii="Times New Roman" w:hAnsi="Times New Roman" w:cs="Times New Roman"/>
          <w:sz w:val="24"/>
          <w:szCs w:val="24"/>
        </w:rPr>
        <w:lastRenderedPageBreak/>
        <w:t xml:space="preserve">share the information with the rest of the team to help them understand what they are expected to do to achieve the goals highlighted in the plan. Plan, according to Griffin (2015) is a process of preparing for future decisions. Based on Fayol’s approach to management, planning is a critical component that enables managers to create plans and priorities to help them determine the necessary technologies required to achieve them (Altman et al., 2013). Planning involves creating the right and appropriate objectives as well as undertaking training initiatives before implementing the plan. At Coca-Cola Company, planning is a critical component of management functions that involve decision-making. It is a process of making rational decisions regarding the steps that the organization intends to achieve. The planning responsibility is undertaken by every manager, both at the regional and local branches where the company operates. As Altman et al. (2013) further explain, an organization with no strategy planning is like a shop with no destination to go because it lacks rudder. Strategic planning, therefore, becomes a critical component of where the company identifies the potential goals it needs to achieve and ways to achieve them.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Organizing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Organizing is another critical component of managerial function which focuses on allocating and planning on how human resources are utilized to achieve the set plans in the strategic planning stage. According to Altman et al. (2013), organizing is how the organization intends to achieve its plans. Once the idea is planned, the next stage is to identify how it is going to be implemented and those who will be responsible for the progress. This also requires critical decision-making as the manager must align the employee’s skills and expertise to the tasks to ensure that they are not only achieved but achieved in the desired way. In Coca-Cola, this function is achieved through the different corporate departments where human resources are </w:t>
      </w:r>
      <w:r w:rsidRPr="00961F2B">
        <w:rPr>
          <w:rFonts w:ascii="Times New Roman" w:hAnsi="Times New Roman" w:cs="Times New Roman"/>
          <w:sz w:val="24"/>
          <w:szCs w:val="24"/>
        </w:rPr>
        <w:lastRenderedPageBreak/>
        <w:t xml:space="preserve">assigned responsibilities based on their capabilities and skills. The overall manager oversees the operations of the corporate departments including industrial relations, production, sales and marketing, human resource, and finance departments. </w:t>
      </w:r>
    </w:p>
    <w:p w:rsidR="00961F2B" w:rsidRPr="00961F2B" w:rsidRDefault="00961F2B" w:rsidP="00961F2B">
      <w:pPr>
        <w:spacing w:after="0" w:line="480" w:lineRule="auto"/>
        <w:rPr>
          <w:rFonts w:ascii="Times New Roman" w:hAnsi="Times New Roman" w:cs="Times New Roman"/>
          <w:i/>
          <w:sz w:val="24"/>
          <w:szCs w:val="24"/>
        </w:rPr>
      </w:pPr>
      <w:r w:rsidRPr="00961F2B">
        <w:rPr>
          <w:rFonts w:ascii="Times New Roman" w:hAnsi="Times New Roman" w:cs="Times New Roman"/>
          <w:i/>
          <w:sz w:val="24"/>
          <w:szCs w:val="24"/>
        </w:rPr>
        <w:t xml:space="preserve">Controlling </w:t>
      </w:r>
    </w:p>
    <w:p w:rsidR="00961F2B" w:rsidRPr="00961F2B"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This is another critical function of managers in Coca-Cola. Controlling, as Griffin (2015) explains, involves interrelationship and interconnectedness of the managerial skills including planning, managing, leading, and handling teams. Controlling is the actions that the managers take to regulate the activities of the organization. This may involve verifying whether the organizational operations are undertaken in line with the program goals and objectives. The objective of this function is to identify the weaknesses and shortcomings in the established practices to prevent them from reoccurring. In Coca-Cola, every department has a reporting system where staff can provide a daily report on the assigned activities to the supervisor. This is mainly applied in the sales department evaluates the individual performance of the employees, which helps to gather information about work and operations that assist in informed decision-making. </w:t>
      </w:r>
    </w:p>
    <w:p w:rsidR="00961F2B" w:rsidRPr="00961F2B" w:rsidRDefault="00961F2B" w:rsidP="00961F2B">
      <w:pPr>
        <w:spacing w:after="0" w:line="480" w:lineRule="auto"/>
        <w:jc w:val="center"/>
        <w:rPr>
          <w:rFonts w:ascii="Times New Roman" w:hAnsi="Times New Roman" w:cs="Times New Roman"/>
          <w:b/>
          <w:sz w:val="24"/>
          <w:szCs w:val="24"/>
        </w:rPr>
      </w:pPr>
      <w:r w:rsidRPr="00961F2B">
        <w:rPr>
          <w:rFonts w:ascii="Times New Roman" w:hAnsi="Times New Roman" w:cs="Times New Roman"/>
          <w:b/>
          <w:sz w:val="24"/>
          <w:szCs w:val="24"/>
        </w:rPr>
        <w:t>Recommendations</w:t>
      </w:r>
    </w:p>
    <w:p w:rsidR="00721DD2" w:rsidRDefault="00961F2B" w:rsidP="00961F2B">
      <w:pPr>
        <w:spacing w:after="0" w:line="480" w:lineRule="auto"/>
        <w:ind w:firstLine="720"/>
        <w:rPr>
          <w:rFonts w:ascii="Times New Roman" w:hAnsi="Times New Roman" w:cs="Times New Roman"/>
          <w:sz w:val="24"/>
          <w:szCs w:val="24"/>
        </w:rPr>
      </w:pPr>
      <w:r w:rsidRPr="00961F2B">
        <w:rPr>
          <w:rFonts w:ascii="Times New Roman" w:hAnsi="Times New Roman" w:cs="Times New Roman"/>
          <w:sz w:val="24"/>
          <w:szCs w:val="24"/>
        </w:rPr>
        <w:t xml:space="preserve">Coca-Cola’s large size makes it difficult to coordinate all the operations with the company headquartered in Atlanta, Georgia. This informs the decentralized system that was introduced to help the firm fasten the process of decision-making. However, that coordination is important because it ensures that the organizational mission, objectives, and goals are achieved. Therefore, the company needs to create a coordinating system that coordinates all the operations with the company headquarter to ensure that the head office can support and become part of the progress at the regional and local branches. In this case, a proper communication channel needs </w:t>
      </w:r>
      <w:r w:rsidRPr="00961F2B">
        <w:rPr>
          <w:rFonts w:ascii="Times New Roman" w:hAnsi="Times New Roman" w:cs="Times New Roman"/>
          <w:sz w:val="24"/>
          <w:szCs w:val="24"/>
        </w:rPr>
        <w:lastRenderedPageBreak/>
        <w:t>to be established to connect the regional branches with the company headquarter to make the decision-making easier and faster. This system will further improve the monitoring system, especially in the specific region. Based on Taylor’s scientific management theory which focuses on authorization, organizations need to create a capacity based on the firm’s policies and programs (Chegg et al., 2015).</w:t>
      </w:r>
      <w:r w:rsidR="00D41BB2">
        <w:rPr>
          <w:rFonts w:ascii="Times New Roman" w:hAnsi="Times New Roman" w:cs="Times New Roman"/>
          <w:sz w:val="24"/>
          <w:szCs w:val="24"/>
        </w:rPr>
        <w:t xml:space="preserve"> As discussed in the course text, Taylor’s scientific management theory is concerned with two important concepts, time and quantity (Sands, 2021). Leaders who</w:t>
      </w:r>
      <w:r w:rsidRPr="00961F2B">
        <w:rPr>
          <w:rFonts w:ascii="Times New Roman" w:hAnsi="Times New Roman" w:cs="Times New Roman"/>
          <w:sz w:val="24"/>
          <w:szCs w:val="24"/>
        </w:rPr>
        <w:t xml:space="preserve"> </w:t>
      </w:r>
      <w:r w:rsidR="00D41BB2">
        <w:rPr>
          <w:rFonts w:ascii="Times New Roman" w:hAnsi="Times New Roman" w:cs="Times New Roman"/>
          <w:sz w:val="24"/>
          <w:szCs w:val="24"/>
        </w:rPr>
        <w:t xml:space="preserve">have adopted this theory are successful in their time management (Sands, 2021). </w:t>
      </w:r>
      <w:r w:rsidRPr="00961F2B">
        <w:rPr>
          <w:rFonts w:ascii="Times New Roman" w:hAnsi="Times New Roman" w:cs="Times New Roman"/>
          <w:sz w:val="24"/>
          <w:szCs w:val="24"/>
        </w:rPr>
        <w:t>Creating this monitoring system requires that the managers’ actions are in line with the action plans. With the decentralized system used in Coca-Cola Company, managers have the discretion to make decisions that impact the whole company at the basic level where they operate. Managers, as Ghoshal (2015) further explains, also need to be appraised and the only way this can be achieved is by creating a monitoring system.</w:t>
      </w: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08139A" w:rsidRDefault="0008139A" w:rsidP="00961F2B">
      <w:pPr>
        <w:spacing w:after="0" w:line="480" w:lineRule="auto"/>
        <w:ind w:firstLine="720"/>
        <w:rPr>
          <w:rFonts w:ascii="Times New Roman" w:hAnsi="Times New Roman" w:cs="Times New Roman"/>
          <w:sz w:val="24"/>
          <w:szCs w:val="24"/>
        </w:rPr>
      </w:pPr>
    </w:p>
    <w:p w:rsidR="00D8789A" w:rsidRPr="00961F2B" w:rsidRDefault="00D8789A" w:rsidP="0008139A">
      <w:pPr>
        <w:spacing w:after="0" w:line="480" w:lineRule="auto"/>
        <w:rPr>
          <w:rFonts w:ascii="Times New Roman" w:hAnsi="Times New Roman" w:cs="Times New Roman"/>
          <w:sz w:val="24"/>
          <w:szCs w:val="24"/>
        </w:rPr>
      </w:pPr>
    </w:p>
    <w:p w:rsidR="00721DD2" w:rsidRPr="00961F2B" w:rsidRDefault="00721DD2" w:rsidP="00961F2B">
      <w:pPr>
        <w:spacing w:after="0" w:line="480" w:lineRule="auto"/>
        <w:jc w:val="center"/>
        <w:rPr>
          <w:rFonts w:ascii="Times New Roman" w:hAnsi="Times New Roman" w:cs="Times New Roman"/>
          <w:sz w:val="24"/>
          <w:szCs w:val="24"/>
        </w:rPr>
      </w:pPr>
      <w:r w:rsidRPr="00961F2B">
        <w:rPr>
          <w:rFonts w:ascii="Times New Roman" w:hAnsi="Times New Roman" w:cs="Times New Roman"/>
          <w:sz w:val="24"/>
          <w:szCs w:val="24"/>
        </w:rPr>
        <w:t>References</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Altman, S., Valenzi, E. and Hodgetts, R.M., 2013. </w:t>
      </w:r>
      <w:r w:rsidRPr="00961F2B">
        <w:rPr>
          <w:rFonts w:ascii="Times New Roman" w:hAnsi="Times New Roman" w:cs="Times New Roman"/>
          <w:i/>
          <w:iCs/>
          <w:color w:val="222222"/>
          <w:sz w:val="24"/>
          <w:szCs w:val="24"/>
          <w:shd w:val="clear" w:color="auto" w:fill="FFFFFF"/>
        </w:rPr>
        <w:t>Organizational behavior: Theory and practice</w:t>
      </w:r>
      <w:r w:rsidRPr="00961F2B">
        <w:rPr>
          <w:rFonts w:ascii="Times New Roman" w:hAnsi="Times New Roman" w:cs="Times New Roman"/>
          <w:color w:val="222222"/>
          <w:sz w:val="24"/>
          <w:szCs w:val="24"/>
          <w:shd w:val="clear" w:color="auto" w:fill="FFFFFF"/>
        </w:rPr>
        <w:t>. Elsevier.</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Clegg, S.R., Kornberger, M. and Pitsis, T., 2015. </w:t>
      </w:r>
      <w:r w:rsidRPr="00961F2B">
        <w:rPr>
          <w:rFonts w:ascii="Times New Roman" w:hAnsi="Times New Roman" w:cs="Times New Roman"/>
          <w:i/>
          <w:iCs/>
          <w:color w:val="222222"/>
          <w:sz w:val="24"/>
          <w:szCs w:val="24"/>
          <w:shd w:val="clear" w:color="auto" w:fill="FFFFFF"/>
        </w:rPr>
        <w:t>Managing and organizations: An introduction to theory and practice</w:t>
      </w:r>
      <w:r w:rsidRPr="00961F2B">
        <w:rPr>
          <w:rFonts w:ascii="Times New Roman" w:hAnsi="Times New Roman" w:cs="Times New Roman"/>
          <w:color w:val="222222"/>
          <w:sz w:val="24"/>
          <w:szCs w:val="24"/>
          <w:shd w:val="clear" w:color="auto" w:fill="FFFFFF"/>
        </w:rPr>
        <w:t>. Sage.</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Ferdous, J., 2016. Organization theories: From classical perspective. </w:t>
      </w:r>
      <w:r w:rsidRPr="00961F2B">
        <w:rPr>
          <w:rFonts w:ascii="Times New Roman" w:hAnsi="Times New Roman" w:cs="Times New Roman"/>
          <w:i/>
          <w:iCs/>
          <w:color w:val="222222"/>
          <w:sz w:val="24"/>
          <w:szCs w:val="24"/>
          <w:shd w:val="clear" w:color="auto" w:fill="FFFFFF"/>
        </w:rPr>
        <w:t>International Journal of Business, Economics and Law</w:t>
      </w:r>
      <w:r w:rsidRPr="00961F2B">
        <w:rPr>
          <w:rFonts w:ascii="Times New Roman" w:hAnsi="Times New Roman" w:cs="Times New Roman"/>
          <w:color w:val="222222"/>
          <w:sz w:val="24"/>
          <w:szCs w:val="24"/>
          <w:shd w:val="clear" w:color="auto" w:fill="FFFFFF"/>
        </w:rPr>
        <w:t>, </w:t>
      </w:r>
      <w:r w:rsidRPr="00961F2B">
        <w:rPr>
          <w:rFonts w:ascii="Times New Roman" w:hAnsi="Times New Roman" w:cs="Times New Roman"/>
          <w:i/>
          <w:iCs/>
          <w:color w:val="222222"/>
          <w:sz w:val="24"/>
          <w:szCs w:val="24"/>
          <w:shd w:val="clear" w:color="auto" w:fill="FFFFFF"/>
        </w:rPr>
        <w:t>9</w:t>
      </w:r>
      <w:r w:rsidRPr="00961F2B">
        <w:rPr>
          <w:rFonts w:ascii="Times New Roman" w:hAnsi="Times New Roman" w:cs="Times New Roman"/>
          <w:color w:val="222222"/>
          <w:sz w:val="24"/>
          <w:szCs w:val="24"/>
          <w:shd w:val="clear" w:color="auto" w:fill="FFFFFF"/>
        </w:rPr>
        <w:t>(2), pp.1-6.</w:t>
      </w:r>
    </w:p>
    <w:p w:rsidR="00411D49" w:rsidRPr="00411D49" w:rsidRDefault="00411D49" w:rsidP="00961F2B">
      <w:pPr>
        <w:spacing w:after="0" w:line="480" w:lineRule="auto"/>
        <w:ind w:left="785" w:hangingChars="327" w:hanging="785"/>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Form 10-K. (2020, December 31). “Coca-Cola Company: Annual Report.” </w:t>
      </w:r>
      <w:r>
        <w:rPr>
          <w:rFonts w:ascii="Times New Roman" w:hAnsi="Times New Roman" w:cs="Times New Roman"/>
          <w:i/>
          <w:color w:val="222222"/>
          <w:sz w:val="24"/>
          <w:szCs w:val="24"/>
          <w:shd w:val="clear" w:color="auto" w:fill="FFFFFF"/>
        </w:rPr>
        <w:t>United States Securities and Exchange, Washington, D.C.</w:t>
      </w:r>
      <w:r>
        <w:rPr>
          <w:rFonts w:ascii="Times New Roman" w:hAnsi="Times New Roman" w:cs="Times New Roman"/>
          <w:color w:val="222222"/>
          <w:sz w:val="24"/>
          <w:szCs w:val="24"/>
          <w:shd w:val="clear" w:color="auto" w:fill="FFFFFF"/>
        </w:rPr>
        <w:t xml:space="preserve"> </w:t>
      </w:r>
      <w:r w:rsidRPr="00411D49">
        <w:rPr>
          <w:rFonts w:ascii="Times New Roman" w:hAnsi="Times New Roman" w:cs="Times New Roman"/>
          <w:color w:val="222222"/>
          <w:sz w:val="24"/>
          <w:szCs w:val="24"/>
          <w:shd w:val="clear" w:color="auto" w:fill="FFFFFF"/>
        </w:rPr>
        <w:t>https://sec.report/Document/0000021344-21-000008/</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Ghoshal, S., 2005. Bad management theories are destroying good management practices. </w:t>
      </w:r>
      <w:r w:rsidRPr="00961F2B">
        <w:rPr>
          <w:rFonts w:ascii="Times New Roman" w:hAnsi="Times New Roman" w:cs="Times New Roman"/>
          <w:i/>
          <w:iCs/>
          <w:color w:val="222222"/>
          <w:sz w:val="24"/>
          <w:szCs w:val="24"/>
          <w:shd w:val="clear" w:color="auto" w:fill="FFFFFF"/>
        </w:rPr>
        <w:t>Academy of Management learning &amp; education</w:t>
      </w:r>
      <w:r w:rsidRPr="00961F2B">
        <w:rPr>
          <w:rFonts w:ascii="Times New Roman" w:hAnsi="Times New Roman" w:cs="Times New Roman"/>
          <w:color w:val="222222"/>
          <w:sz w:val="24"/>
          <w:szCs w:val="24"/>
          <w:shd w:val="clear" w:color="auto" w:fill="FFFFFF"/>
        </w:rPr>
        <w:t>, </w:t>
      </w:r>
      <w:r w:rsidRPr="00961F2B">
        <w:rPr>
          <w:rFonts w:ascii="Times New Roman" w:hAnsi="Times New Roman" w:cs="Times New Roman"/>
          <w:i/>
          <w:iCs/>
          <w:color w:val="222222"/>
          <w:sz w:val="24"/>
          <w:szCs w:val="24"/>
          <w:shd w:val="clear" w:color="auto" w:fill="FFFFFF"/>
        </w:rPr>
        <w:t>4</w:t>
      </w:r>
      <w:r w:rsidRPr="00961F2B">
        <w:rPr>
          <w:rFonts w:ascii="Times New Roman" w:hAnsi="Times New Roman" w:cs="Times New Roman"/>
          <w:color w:val="222222"/>
          <w:sz w:val="24"/>
          <w:szCs w:val="24"/>
          <w:shd w:val="clear" w:color="auto" w:fill="FFFFFF"/>
        </w:rPr>
        <w:t>(1), pp.75-91.</w:t>
      </w:r>
    </w:p>
    <w:p w:rsidR="00721DD2" w:rsidRPr="00961F2B" w:rsidRDefault="00721DD2" w:rsidP="00961F2B">
      <w:pPr>
        <w:spacing w:after="0" w:line="480" w:lineRule="auto"/>
        <w:ind w:left="785" w:hangingChars="327" w:hanging="785"/>
        <w:rPr>
          <w:rFonts w:ascii="Times New Roman" w:hAnsi="Times New Roman" w:cs="Times New Roman"/>
          <w:color w:val="222222"/>
          <w:sz w:val="24"/>
          <w:szCs w:val="24"/>
          <w:shd w:val="clear" w:color="auto" w:fill="FFFFFF"/>
        </w:rPr>
      </w:pPr>
      <w:r w:rsidRPr="00961F2B">
        <w:rPr>
          <w:rFonts w:ascii="Times New Roman" w:hAnsi="Times New Roman" w:cs="Times New Roman"/>
          <w:color w:val="222222"/>
          <w:sz w:val="24"/>
          <w:szCs w:val="24"/>
          <w:shd w:val="clear" w:color="auto" w:fill="FFFFFF"/>
        </w:rPr>
        <w:t>Griffin, R., 2015. </w:t>
      </w:r>
      <w:r w:rsidRPr="00961F2B">
        <w:rPr>
          <w:rFonts w:ascii="Times New Roman" w:hAnsi="Times New Roman" w:cs="Times New Roman"/>
          <w:i/>
          <w:iCs/>
          <w:color w:val="222222"/>
          <w:sz w:val="24"/>
          <w:szCs w:val="24"/>
          <w:shd w:val="clear" w:color="auto" w:fill="FFFFFF"/>
        </w:rPr>
        <w:t>Fundamentals of management</w:t>
      </w:r>
      <w:bookmarkStart w:id="0" w:name="_GoBack"/>
      <w:bookmarkEnd w:id="0"/>
      <w:r w:rsidRPr="00961F2B">
        <w:rPr>
          <w:rFonts w:ascii="Times New Roman" w:hAnsi="Times New Roman" w:cs="Times New Roman"/>
          <w:color w:val="222222"/>
          <w:sz w:val="24"/>
          <w:szCs w:val="24"/>
          <w:shd w:val="clear" w:color="auto" w:fill="FFFFFF"/>
        </w:rPr>
        <w:t>. Cengage Learning.</w:t>
      </w:r>
    </w:p>
    <w:p w:rsidR="00721DD2" w:rsidRDefault="00D41BB2" w:rsidP="00961F2B">
      <w:pPr>
        <w:spacing w:after="0" w:line="480" w:lineRule="auto"/>
        <w:ind w:left="785" w:hangingChars="327" w:hanging="785"/>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 xml:space="preserve">Sands, B. (2021). </w:t>
      </w:r>
      <w:r w:rsidR="0008139A">
        <w:rPr>
          <w:rFonts w:ascii="Times New Roman" w:hAnsi="Times New Roman" w:cs="Times New Roman"/>
          <w:i/>
          <w:color w:val="222222"/>
          <w:sz w:val="24"/>
          <w:szCs w:val="24"/>
          <w:shd w:val="clear" w:color="auto" w:fill="FFFFFF"/>
        </w:rPr>
        <w:t>Introduction to Management, ppt</w:t>
      </w:r>
    </w:p>
    <w:p w:rsidR="0008139A" w:rsidRPr="0008139A" w:rsidRDefault="0008139A" w:rsidP="00961F2B">
      <w:pPr>
        <w:spacing w:after="0" w:line="480" w:lineRule="auto"/>
        <w:ind w:left="785" w:hangingChars="327" w:hanging="785"/>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Sands, B. (2021). </w:t>
      </w:r>
      <w:r>
        <w:rPr>
          <w:rFonts w:ascii="Times New Roman" w:hAnsi="Times New Roman" w:cs="Times New Roman"/>
          <w:i/>
          <w:color w:val="222222"/>
          <w:sz w:val="24"/>
          <w:szCs w:val="24"/>
          <w:shd w:val="clear" w:color="auto" w:fill="FFFFFF"/>
        </w:rPr>
        <w:t>Management &amp; the Manager</w:t>
      </w:r>
      <w:r>
        <w:rPr>
          <w:rFonts w:ascii="Times New Roman" w:hAnsi="Times New Roman" w:cs="Times New Roman"/>
          <w:color w:val="222222"/>
          <w:sz w:val="24"/>
          <w:szCs w:val="24"/>
          <w:shd w:val="clear" w:color="auto" w:fill="FFFFFF"/>
        </w:rPr>
        <w:t xml:space="preserve">, </w:t>
      </w:r>
      <w:r w:rsidRPr="0008139A">
        <w:rPr>
          <w:rFonts w:ascii="Times New Roman" w:hAnsi="Times New Roman" w:cs="Times New Roman"/>
          <w:i/>
          <w:color w:val="222222"/>
          <w:sz w:val="24"/>
          <w:szCs w:val="24"/>
          <w:shd w:val="clear" w:color="auto" w:fill="FFFFFF"/>
        </w:rPr>
        <w:t>ppt.</w:t>
      </w:r>
      <w:r>
        <w:rPr>
          <w:rFonts w:ascii="Times New Roman" w:hAnsi="Times New Roman" w:cs="Times New Roman"/>
          <w:color w:val="222222"/>
          <w:sz w:val="24"/>
          <w:szCs w:val="24"/>
          <w:shd w:val="clear" w:color="auto" w:fill="FFFFFF"/>
        </w:rPr>
        <w:t xml:space="preserve"> </w:t>
      </w:r>
    </w:p>
    <w:p w:rsidR="00721DD2" w:rsidRPr="00961F2B" w:rsidRDefault="00721DD2" w:rsidP="00961F2B">
      <w:pPr>
        <w:spacing w:after="0" w:line="480" w:lineRule="auto"/>
        <w:ind w:left="785" w:hangingChars="327" w:hanging="785"/>
        <w:rPr>
          <w:rFonts w:ascii="Times New Roman" w:hAnsi="Times New Roman" w:cs="Times New Roman"/>
          <w:sz w:val="24"/>
          <w:szCs w:val="24"/>
        </w:rPr>
      </w:pPr>
    </w:p>
    <w:p w:rsidR="00961F2B" w:rsidRPr="00961F2B" w:rsidRDefault="00961F2B" w:rsidP="00961F2B">
      <w:pPr>
        <w:spacing w:after="0" w:line="480" w:lineRule="auto"/>
        <w:ind w:left="785" w:hangingChars="327" w:hanging="785"/>
        <w:rPr>
          <w:rFonts w:ascii="Times New Roman" w:hAnsi="Times New Roman" w:cs="Times New Roman"/>
          <w:sz w:val="24"/>
          <w:szCs w:val="24"/>
        </w:rPr>
      </w:pPr>
    </w:p>
    <w:sectPr w:rsidR="00961F2B" w:rsidRPr="00961F2B" w:rsidSect="0024681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48" w:rsidRDefault="00A86948" w:rsidP="00961F2B">
      <w:pPr>
        <w:spacing w:after="0" w:line="240" w:lineRule="auto"/>
      </w:pPr>
      <w:r>
        <w:separator/>
      </w:r>
    </w:p>
  </w:endnote>
  <w:endnote w:type="continuationSeparator" w:id="0">
    <w:p w:rsidR="00A86948" w:rsidRDefault="00A86948" w:rsidP="0096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2B" w:rsidRPr="00961F2B" w:rsidRDefault="00246817" w:rsidP="00961F2B">
    <w:pPr>
      <w:pStyle w:val="Footer"/>
      <w:jc w:val="center"/>
      <w:rPr>
        <w:rFonts w:ascii="Times New Roman" w:hAnsi="Times New Roman" w:cs="Times New Roman"/>
        <w:sz w:val="24"/>
        <w:szCs w:val="24"/>
      </w:rPr>
    </w:pPr>
    <w:r w:rsidRPr="00961F2B">
      <w:rPr>
        <w:rFonts w:ascii="Times New Roman" w:hAnsi="Times New Roman" w:cs="Times New Roman"/>
        <w:sz w:val="24"/>
        <w:szCs w:val="24"/>
      </w:rPr>
      <w:fldChar w:fldCharType="begin"/>
    </w:r>
    <w:r w:rsidR="00961F2B" w:rsidRPr="00961F2B">
      <w:rPr>
        <w:rFonts w:ascii="Times New Roman" w:hAnsi="Times New Roman" w:cs="Times New Roman"/>
        <w:sz w:val="24"/>
        <w:szCs w:val="24"/>
      </w:rPr>
      <w:instrText xml:space="preserve"> PAGE   \* MERGEFORMAT </w:instrText>
    </w:r>
    <w:r w:rsidRPr="00961F2B">
      <w:rPr>
        <w:rFonts w:ascii="Times New Roman" w:hAnsi="Times New Roman" w:cs="Times New Roman"/>
        <w:sz w:val="24"/>
        <w:szCs w:val="24"/>
      </w:rPr>
      <w:fldChar w:fldCharType="separate"/>
    </w:r>
    <w:r w:rsidR="00411D49">
      <w:rPr>
        <w:rFonts w:ascii="Times New Roman" w:hAnsi="Times New Roman" w:cs="Times New Roman"/>
        <w:noProof/>
        <w:sz w:val="24"/>
        <w:szCs w:val="24"/>
      </w:rPr>
      <w:t>12</w:t>
    </w:r>
    <w:r w:rsidRPr="00961F2B">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48" w:rsidRDefault="00A86948" w:rsidP="00961F2B">
      <w:pPr>
        <w:spacing w:after="0" w:line="240" w:lineRule="auto"/>
      </w:pPr>
      <w:r>
        <w:separator/>
      </w:r>
    </w:p>
  </w:footnote>
  <w:footnote w:type="continuationSeparator" w:id="0">
    <w:p w:rsidR="00A86948" w:rsidRDefault="00A86948" w:rsidP="00961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DF1"/>
    <w:rsid w:val="00025EF7"/>
    <w:rsid w:val="0008139A"/>
    <w:rsid w:val="00170DF1"/>
    <w:rsid w:val="00227F40"/>
    <w:rsid w:val="00246817"/>
    <w:rsid w:val="003C33AC"/>
    <w:rsid w:val="00404ABD"/>
    <w:rsid w:val="00411D49"/>
    <w:rsid w:val="0041577B"/>
    <w:rsid w:val="005C187E"/>
    <w:rsid w:val="00604281"/>
    <w:rsid w:val="006C3A1C"/>
    <w:rsid w:val="00721DD2"/>
    <w:rsid w:val="008A7999"/>
    <w:rsid w:val="008D2033"/>
    <w:rsid w:val="00961F2B"/>
    <w:rsid w:val="00A86948"/>
    <w:rsid w:val="00AF0080"/>
    <w:rsid w:val="00B417D6"/>
    <w:rsid w:val="00C95B05"/>
    <w:rsid w:val="00D41BB2"/>
    <w:rsid w:val="00D8789A"/>
    <w:rsid w:val="00EA0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F1"/>
    <w:pPr>
      <w:spacing w:after="160"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2B"/>
    <w:rPr>
      <w:lang w:val="en-IE"/>
    </w:rPr>
  </w:style>
  <w:style w:type="paragraph" w:styleId="Footer">
    <w:name w:val="footer"/>
    <w:basedOn w:val="Normal"/>
    <w:link w:val="FooterChar"/>
    <w:uiPriority w:val="99"/>
    <w:unhideWhenUsed/>
    <w:rsid w:val="0096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2B"/>
    <w:rPr>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DF1"/>
    <w:pPr>
      <w:spacing w:after="160"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2B"/>
    <w:rPr>
      <w:lang w:val="en-IE"/>
    </w:rPr>
  </w:style>
  <w:style w:type="paragraph" w:styleId="Footer">
    <w:name w:val="footer"/>
    <w:basedOn w:val="Normal"/>
    <w:link w:val="FooterChar"/>
    <w:uiPriority w:val="99"/>
    <w:unhideWhenUsed/>
    <w:rsid w:val="00961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2B"/>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2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2021-07-05T14:20:00Z</dcterms:created>
  <dcterms:modified xsi:type="dcterms:W3CDTF">2021-07-05T14:20:00Z</dcterms:modified>
</cp:coreProperties>
</file>